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07E" w:rsidRDefault="006D007E" w:rsidP="006D007E">
      <w:pPr>
        <w:pStyle w:val="a3"/>
        <w:jc w:val="center"/>
        <w:rPr>
          <w:szCs w:val="26"/>
        </w:rPr>
      </w:pPr>
      <w:r>
        <w:rPr>
          <w:szCs w:val="26"/>
        </w:rPr>
        <w:t>КРАСНОЯРСКИЙ КРАЙ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ED5434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07.08.</w:t>
      </w:r>
      <w:r w:rsidR="00D400D9">
        <w:rPr>
          <w:szCs w:val="26"/>
        </w:rPr>
        <w:t>202</w:t>
      </w:r>
      <w:r w:rsidR="006D007E">
        <w:rPr>
          <w:szCs w:val="26"/>
        </w:rPr>
        <w:t>5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    </w:t>
      </w:r>
      <w:r w:rsidR="006B5B2D">
        <w:rPr>
          <w:szCs w:val="26"/>
        </w:rPr>
        <w:t xml:space="preserve">№ </w:t>
      </w:r>
      <w:r>
        <w:rPr>
          <w:szCs w:val="26"/>
        </w:rPr>
        <w:t>343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D26F2B">
        <w:rPr>
          <w:rFonts w:ascii="Times New Roman" w:hAnsi="Times New Roman" w:cs="Times New Roman"/>
          <w:sz w:val="26"/>
          <w:szCs w:val="26"/>
        </w:rPr>
        <w:t>30.10.2024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26F2B">
        <w:rPr>
          <w:rFonts w:ascii="Times New Roman" w:hAnsi="Times New Roman" w:cs="Times New Roman"/>
          <w:sz w:val="26"/>
          <w:szCs w:val="26"/>
        </w:rPr>
        <w:t>511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EF157F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 xml:space="preserve">12 Закона Красноярского края от 27.06.2013 </w:t>
      </w:r>
      <w:r w:rsidR="00EF157F">
        <w:rPr>
          <w:rFonts w:ascii="Times New Roman" w:eastAsia="Calibri" w:hAnsi="Times New Roman" w:cs="Times New Roman"/>
          <w:sz w:val="26"/>
          <w:szCs w:val="26"/>
        </w:rPr>
        <w:t>№ 4</w:t>
      </w:r>
      <w:r w:rsidR="00EF157F">
        <w:rPr>
          <w:rFonts w:ascii="Times New Roman" w:eastAsia="Calibri" w:hAnsi="Times New Roman" w:cs="Times New Roman"/>
          <w:sz w:val="26"/>
          <w:szCs w:val="26"/>
        </w:rPr>
        <w:noBreakHyphen/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>становлением Правительства Красноя</w:t>
      </w:r>
      <w:r w:rsidR="00EF157F">
        <w:rPr>
          <w:rFonts w:ascii="Times New Roman" w:eastAsia="Calibri" w:hAnsi="Times New Roman" w:cs="Times New Roman"/>
          <w:sz w:val="26"/>
          <w:szCs w:val="26"/>
        </w:rPr>
        <w:t>рского края от 29.10.2014 № 511</w:t>
      </w:r>
      <w:r w:rsidR="00EF157F">
        <w:rPr>
          <w:rFonts w:ascii="Times New Roman" w:eastAsia="Calibri" w:hAnsi="Times New Roman" w:cs="Times New Roman"/>
          <w:sz w:val="26"/>
          <w:szCs w:val="26"/>
        </w:rPr>
        <w:noBreakHyphen/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D26F2B">
        <w:rPr>
          <w:rFonts w:ascii="Times New Roman" w:hAnsi="Times New Roman" w:cs="Times New Roman"/>
          <w:sz w:val="26"/>
          <w:szCs w:val="26"/>
        </w:rPr>
        <w:t>30.10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D26F2B">
        <w:rPr>
          <w:rFonts w:ascii="Times New Roman" w:hAnsi="Times New Roman" w:cs="Times New Roman"/>
          <w:sz w:val="26"/>
          <w:szCs w:val="26"/>
        </w:rPr>
        <w:t>24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D26F2B">
        <w:rPr>
          <w:rFonts w:ascii="Times New Roman" w:hAnsi="Times New Roman" w:cs="Times New Roman"/>
          <w:sz w:val="26"/>
          <w:szCs w:val="26"/>
        </w:rPr>
        <w:t>511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D26F2B">
        <w:rPr>
          <w:rFonts w:ascii="Times New Roman" w:hAnsi="Times New Roman" w:cs="Times New Roman"/>
          <w:sz w:val="26"/>
          <w:szCs w:val="26"/>
        </w:rPr>
        <w:t>26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D26F2B">
        <w:rPr>
          <w:rFonts w:ascii="Times New Roman" w:hAnsi="Times New Roman" w:cs="Times New Roman"/>
          <w:sz w:val="26"/>
          <w:szCs w:val="26"/>
        </w:rPr>
        <w:t>28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«Краткосрочный план реализации региональной программы капитального ремонта общего имущества в многоквартирных домах муниципального об</w:t>
      </w:r>
      <w:r w:rsidR="00D26F2B">
        <w:rPr>
          <w:rFonts w:ascii="Times New Roman" w:hAnsi="Times New Roman" w:cs="Times New Roman"/>
          <w:sz w:val="26"/>
          <w:szCs w:val="26"/>
        </w:rPr>
        <w:t>разования город Норильск на 2028</w:t>
      </w:r>
      <w:r>
        <w:rPr>
          <w:rFonts w:ascii="Times New Roman" w:hAnsi="Times New Roman" w:cs="Times New Roman"/>
          <w:sz w:val="26"/>
          <w:szCs w:val="26"/>
        </w:rPr>
        <w:t xml:space="preserve"> год» </w:t>
      </w:r>
      <w:r w:rsidR="00BD4736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0B1ED5">
        <w:rPr>
          <w:rFonts w:ascii="Times New Roman" w:hAnsi="Times New Roman" w:cs="Times New Roman"/>
          <w:sz w:val="26"/>
          <w:szCs w:val="26"/>
        </w:rPr>
        <w:t>муниципальному казенному учреждению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 w:rsidR="000B1ED5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 xml:space="preserve">копию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3D2B6B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6E365F" w:rsidP="003D2B6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04468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Н.А. Тимофеев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  <w:bookmarkStart w:id="0" w:name="_GoBack"/>
      <w:bookmarkEnd w:id="0"/>
    </w:p>
    <w:sectPr w:rsidR="006B6F22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1ED5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2B6B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4E5465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D007E"/>
    <w:rsid w:val="006E365F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6486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4346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26F2B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D5434"/>
    <w:rsid w:val="00EE3DA8"/>
    <w:rsid w:val="00EF157F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2A3B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BA878-A774-400D-A36E-69F3E44C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Чиркова Людмила Алексеевна</cp:lastModifiedBy>
  <cp:revision>6</cp:revision>
  <cp:lastPrinted>2025-08-07T07:47:00Z</cp:lastPrinted>
  <dcterms:created xsi:type="dcterms:W3CDTF">2025-07-16T03:54:00Z</dcterms:created>
  <dcterms:modified xsi:type="dcterms:W3CDTF">2025-08-07T10:42:00Z</dcterms:modified>
</cp:coreProperties>
</file>